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F3A0" w14:textId="6818A51F" w:rsidR="00D6606C" w:rsidRDefault="003D2BB2">
      <w:pPr>
        <w:pStyle w:val="Title"/>
        <w:rPr>
          <w:u w:val="none"/>
        </w:rPr>
      </w:pPr>
      <w:r>
        <w:rPr>
          <w:u w:val="thick"/>
        </w:rPr>
        <w:t>FIRST</w:t>
      </w:r>
      <w:r w:rsidR="00513FE9">
        <w:rPr>
          <w:spacing w:val="-1"/>
          <w:u w:val="thick"/>
        </w:rPr>
        <w:t xml:space="preserve"> </w:t>
      </w:r>
      <w:r w:rsidR="00513FE9">
        <w:rPr>
          <w:u w:val="thick"/>
        </w:rPr>
        <w:t>SEMESTER</w:t>
      </w:r>
      <w:r w:rsidR="00513FE9">
        <w:rPr>
          <w:spacing w:val="-1"/>
          <w:u w:val="thick"/>
        </w:rPr>
        <w:t xml:space="preserve"> </w:t>
      </w:r>
      <w:r w:rsidR="00513FE9">
        <w:rPr>
          <w:u w:val="thick"/>
        </w:rPr>
        <w:t>SE</w:t>
      </w:r>
      <w:r>
        <w:rPr>
          <w:u w:val="thick"/>
        </w:rPr>
        <w:t>C</w:t>
      </w:r>
    </w:p>
    <w:p w14:paraId="1335351E" w14:textId="77777777" w:rsidR="00D6606C" w:rsidRDefault="00D6606C">
      <w:pPr>
        <w:pStyle w:val="BodyText"/>
        <w:spacing w:before="6"/>
        <w:rPr>
          <w:b/>
          <w:sz w:val="15"/>
        </w:rPr>
      </w:pPr>
    </w:p>
    <w:p w14:paraId="7B437A44" w14:textId="1851B3E4" w:rsidR="00D6606C" w:rsidRPr="003D2BB2" w:rsidRDefault="00513FE9">
      <w:pPr>
        <w:pStyle w:val="Heading2"/>
        <w:ind w:left="2327" w:right="2037"/>
        <w:jc w:val="center"/>
        <w:rPr>
          <w:sz w:val="28"/>
          <w:szCs w:val="28"/>
          <w:u w:val="thick"/>
        </w:rPr>
      </w:pPr>
      <w:r w:rsidRPr="003D2BB2">
        <w:rPr>
          <w:spacing w:val="15"/>
          <w:sz w:val="28"/>
          <w:szCs w:val="28"/>
          <w:u w:val="thick"/>
        </w:rPr>
        <w:t xml:space="preserve"> </w:t>
      </w:r>
      <w:r w:rsidRPr="003D2BB2">
        <w:rPr>
          <w:sz w:val="28"/>
          <w:szCs w:val="28"/>
          <w:u w:val="thick"/>
        </w:rPr>
        <w:t>Data</w:t>
      </w:r>
      <w:r w:rsidRPr="003D2BB2">
        <w:rPr>
          <w:spacing w:val="11"/>
          <w:sz w:val="28"/>
          <w:szCs w:val="28"/>
          <w:u w:val="thick"/>
        </w:rPr>
        <w:t xml:space="preserve"> </w:t>
      </w:r>
      <w:r w:rsidRPr="003D2BB2">
        <w:rPr>
          <w:sz w:val="28"/>
          <w:szCs w:val="28"/>
          <w:u w:val="thick"/>
        </w:rPr>
        <w:t>Collection</w:t>
      </w:r>
      <w:r w:rsidRPr="003D2BB2">
        <w:rPr>
          <w:spacing w:val="12"/>
          <w:sz w:val="28"/>
          <w:szCs w:val="28"/>
          <w:u w:val="thick"/>
        </w:rPr>
        <w:t xml:space="preserve"> </w:t>
      </w:r>
      <w:r w:rsidRPr="003D2BB2">
        <w:rPr>
          <w:sz w:val="28"/>
          <w:szCs w:val="28"/>
          <w:u w:val="thick"/>
        </w:rPr>
        <w:t>and</w:t>
      </w:r>
      <w:r w:rsidRPr="003D2BB2">
        <w:rPr>
          <w:spacing w:val="11"/>
          <w:sz w:val="28"/>
          <w:szCs w:val="28"/>
          <w:u w:val="thick"/>
        </w:rPr>
        <w:t xml:space="preserve"> </w:t>
      </w:r>
      <w:r w:rsidRPr="003D2BB2">
        <w:rPr>
          <w:sz w:val="28"/>
          <w:szCs w:val="28"/>
          <w:u w:val="thick"/>
        </w:rPr>
        <w:t>Presentation</w:t>
      </w:r>
    </w:p>
    <w:p w14:paraId="46B42B53" w14:textId="77777777" w:rsidR="003D2BB2" w:rsidRDefault="003D2BB2" w:rsidP="003D2BB2">
      <w:pPr>
        <w:pStyle w:val="Heading2"/>
        <w:ind w:right="2037"/>
        <w:rPr>
          <w:u w:val="thick"/>
        </w:rPr>
      </w:pPr>
    </w:p>
    <w:p w14:paraId="51A82F2A" w14:textId="644F065E" w:rsidR="003D2BB2" w:rsidRDefault="003D2BB2" w:rsidP="003D2BB2">
      <w:pPr>
        <w:pStyle w:val="Heading2"/>
        <w:ind w:right="2037"/>
        <w:rPr>
          <w:u w:val="none"/>
        </w:rPr>
      </w:pPr>
      <w:r>
        <w:rPr>
          <w:u w:val="thick"/>
        </w:rPr>
        <w:t>Credits:3</w:t>
      </w:r>
    </w:p>
    <w:p w14:paraId="66B66FA6" w14:textId="77777777" w:rsidR="00D6606C" w:rsidRDefault="00D6606C">
      <w:pPr>
        <w:pStyle w:val="BodyText"/>
        <w:spacing w:before="10"/>
        <w:rPr>
          <w:b/>
          <w:sz w:val="23"/>
        </w:rPr>
      </w:pPr>
    </w:p>
    <w:p w14:paraId="7FE61156" w14:textId="77777777" w:rsidR="00D6606C" w:rsidRDefault="00513FE9">
      <w:pPr>
        <w:spacing w:before="90"/>
        <w:ind w:left="118"/>
        <w:jc w:val="both"/>
        <w:rPr>
          <w:b/>
          <w:sz w:val="24"/>
        </w:rPr>
      </w:pPr>
      <w:r>
        <w:rPr>
          <w:b/>
          <w:sz w:val="24"/>
          <w:u w:val="thick"/>
        </w:rPr>
        <w:t>Course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Description:</w:t>
      </w:r>
    </w:p>
    <w:p w14:paraId="38340EDF" w14:textId="7AAC6A96" w:rsidR="00D6606C" w:rsidRDefault="00513FE9">
      <w:pPr>
        <w:pStyle w:val="BodyText"/>
        <w:spacing w:before="233"/>
        <w:ind w:left="118" w:right="104"/>
        <w:jc w:val="both"/>
      </w:pPr>
      <w:r>
        <w:t>This course helps students in understanding use of data, presentation of data using computer</w:t>
      </w:r>
      <w:r>
        <w:rPr>
          <w:spacing w:val="1"/>
        </w:rPr>
        <w:t xml:space="preserve"> </w:t>
      </w:r>
      <w:r>
        <w:t>software</w:t>
      </w:r>
      <w:r w:rsidR="003D2BB2"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MS-Excel.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practically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questionnaires/interview</w:t>
      </w:r>
      <w:r>
        <w:rPr>
          <w:spacing w:val="1"/>
        </w:rPr>
        <w:t xml:space="preserve"> </w:t>
      </w:r>
      <w:r>
        <w:t>schedules,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-57"/>
        </w:rPr>
        <w:t xml:space="preserve"> </w:t>
      </w:r>
      <w:r>
        <w:t>presentation.</w:t>
      </w:r>
      <w:r>
        <w:rPr>
          <w:spacing w:val="1"/>
        </w:rPr>
        <w:t xml:space="preserve"> </w:t>
      </w:r>
      <w:r>
        <w:t>Students will also be asked to prepare a report on collected data and will be</w:t>
      </w:r>
      <w:r>
        <w:rPr>
          <w:spacing w:val="1"/>
        </w:rPr>
        <w:t xml:space="preserve"> </w:t>
      </w:r>
      <w:r>
        <w:t>evaluated</w:t>
      </w:r>
      <w:r>
        <w:rPr>
          <w:spacing w:val="1"/>
        </w:rPr>
        <w:t xml:space="preserve"> </w:t>
      </w:r>
      <w:r>
        <w:t>accordingly.</w:t>
      </w:r>
    </w:p>
    <w:p w14:paraId="402B59F4" w14:textId="77777777" w:rsidR="00D6606C" w:rsidRDefault="00D6606C">
      <w:pPr>
        <w:pStyle w:val="BodyText"/>
        <w:rPr>
          <w:sz w:val="26"/>
        </w:rPr>
      </w:pPr>
    </w:p>
    <w:p w14:paraId="5A26B06B" w14:textId="77777777" w:rsidR="00D6606C" w:rsidRDefault="00513FE9">
      <w:pPr>
        <w:pStyle w:val="Heading1"/>
        <w:spacing w:before="230"/>
        <w:ind w:firstLine="0"/>
        <w:jc w:val="both"/>
      </w:pPr>
      <w:r>
        <w:rPr>
          <w:u w:val="thick"/>
        </w:rPr>
        <w:t>Course</w:t>
      </w:r>
      <w:r>
        <w:rPr>
          <w:spacing w:val="-6"/>
          <w:u w:val="thick"/>
        </w:rPr>
        <w:t xml:space="preserve"> </w:t>
      </w:r>
      <w:r>
        <w:rPr>
          <w:u w:val="thick"/>
        </w:rPr>
        <w:t>Outline:</w:t>
      </w:r>
    </w:p>
    <w:p w14:paraId="194ADD5A" w14:textId="77777777" w:rsidR="00D6606C" w:rsidRDefault="00D6606C">
      <w:pPr>
        <w:pStyle w:val="BodyText"/>
        <w:rPr>
          <w:b/>
          <w:sz w:val="20"/>
        </w:rPr>
      </w:pPr>
    </w:p>
    <w:p w14:paraId="681A8F6C" w14:textId="77777777" w:rsidR="00D6606C" w:rsidRDefault="00D6606C">
      <w:pPr>
        <w:pStyle w:val="BodyText"/>
        <w:rPr>
          <w:b/>
          <w:sz w:val="20"/>
        </w:rPr>
      </w:pPr>
    </w:p>
    <w:p w14:paraId="5DFD183F" w14:textId="77777777" w:rsidR="00D6606C" w:rsidRDefault="00D6606C">
      <w:pPr>
        <w:pStyle w:val="BodyText"/>
        <w:spacing w:before="4"/>
        <w:rPr>
          <w:b/>
          <w:sz w:val="20"/>
        </w:rPr>
      </w:pPr>
    </w:p>
    <w:p w14:paraId="519805F2" w14:textId="77777777" w:rsidR="00D6606C" w:rsidRDefault="00513FE9">
      <w:pPr>
        <w:pStyle w:val="ListParagraph"/>
        <w:numPr>
          <w:ilvl w:val="0"/>
          <w:numId w:val="2"/>
        </w:numPr>
        <w:tabs>
          <w:tab w:val="left" w:pos="362"/>
        </w:tabs>
        <w:ind w:hanging="244"/>
        <w:rPr>
          <w:b/>
          <w:sz w:val="24"/>
        </w:rPr>
      </w:pPr>
      <w:r>
        <w:rPr>
          <w:b/>
          <w:sz w:val="24"/>
        </w:rPr>
        <w:t>Use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 Data</w:t>
      </w:r>
    </w:p>
    <w:p w14:paraId="502905AE" w14:textId="77777777" w:rsidR="00D6606C" w:rsidRDefault="00513FE9">
      <w:pPr>
        <w:pStyle w:val="BodyText"/>
        <w:spacing w:before="199" w:line="237" w:lineRule="auto"/>
        <w:ind w:left="171" w:right="324"/>
      </w:pPr>
      <w:r>
        <w:t>Use of data in social sciences; types and sources of data; data collection methods. Population</w:t>
      </w:r>
      <w:r>
        <w:rPr>
          <w:spacing w:val="-58"/>
        </w:rPr>
        <w:t xml:space="preserve"> </w:t>
      </w:r>
      <w:r>
        <w:t>census</w:t>
      </w:r>
      <w:r>
        <w:rPr>
          <w:spacing w:val="-1"/>
        </w:rPr>
        <w:t xml:space="preserve"> </w:t>
      </w:r>
      <w:r>
        <w:t>versus sample</w:t>
      </w:r>
      <w:r>
        <w:rPr>
          <w:spacing w:val="-1"/>
        </w:rPr>
        <w:t xml:space="preserve"> </w:t>
      </w:r>
      <w:r>
        <w:t>surveys. Random sampling.</w:t>
      </w:r>
    </w:p>
    <w:p w14:paraId="50CBCC36" w14:textId="77777777" w:rsidR="00D6606C" w:rsidRDefault="00513FE9">
      <w:pPr>
        <w:pStyle w:val="Heading1"/>
        <w:numPr>
          <w:ilvl w:val="0"/>
          <w:numId w:val="2"/>
        </w:numPr>
        <w:tabs>
          <w:tab w:val="left" w:pos="362"/>
        </w:tabs>
        <w:spacing w:before="186" w:line="294" w:lineRule="exact"/>
        <w:ind w:hanging="244"/>
      </w:pPr>
      <w:r>
        <w:t>Questionnaires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Schedules</w:t>
      </w:r>
    </w:p>
    <w:p w14:paraId="356611F4" w14:textId="77777777" w:rsidR="00D6606C" w:rsidRDefault="00513FE9">
      <w:pPr>
        <w:pStyle w:val="BodyText"/>
        <w:ind w:left="118" w:right="110"/>
      </w:pPr>
      <w:r>
        <w:t>Meaning;</w:t>
      </w:r>
      <w:r>
        <w:rPr>
          <w:spacing w:val="43"/>
        </w:rPr>
        <w:t xml:space="preserve"> </w:t>
      </w:r>
      <w:r>
        <w:t>how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prepare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questionnaire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interview</w:t>
      </w:r>
      <w:r>
        <w:rPr>
          <w:spacing w:val="43"/>
        </w:rPr>
        <w:t xml:space="preserve"> </w:t>
      </w:r>
      <w:r>
        <w:t>schedule;</w:t>
      </w:r>
      <w:r>
        <w:rPr>
          <w:spacing w:val="43"/>
        </w:rPr>
        <w:t xml:space="preserve"> </w:t>
      </w:r>
      <w:r>
        <w:t>use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questionnaire</w:t>
      </w:r>
      <w:r>
        <w:rPr>
          <w:spacing w:val="4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data collection.</w:t>
      </w:r>
    </w:p>
    <w:p w14:paraId="27CB8B6B" w14:textId="77777777" w:rsidR="00D6606C" w:rsidRDefault="00513FE9">
      <w:pPr>
        <w:pStyle w:val="Heading1"/>
        <w:numPr>
          <w:ilvl w:val="0"/>
          <w:numId w:val="2"/>
        </w:numPr>
        <w:tabs>
          <w:tab w:val="left" w:pos="362"/>
        </w:tabs>
        <w:spacing w:line="294" w:lineRule="exact"/>
        <w:ind w:hanging="244"/>
      </w:pPr>
      <w:r>
        <w:t>Presentation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</w:p>
    <w:p w14:paraId="46B0502D" w14:textId="77777777" w:rsidR="00D6606C" w:rsidRDefault="00513FE9">
      <w:pPr>
        <w:pStyle w:val="BodyText"/>
        <w:ind w:left="118" w:right="656"/>
      </w:pPr>
      <w:r>
        <w:t>Data</w:t>
      </w:r>
      <w:r>
        <w:rPr>
          <w:spacing w:val="-1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tabular</w:t>
      </w:r>
      <w:r>
        <w:rPr>
          <w:spacing w:val="-2"/>
        </w:rPr>
        <w:t xml:space="preserve"> </w:t>
      </w:r>
      <w:r>
        <w:t>formats;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diagrams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presentation;</w:t>
      </w:r>
      <w:r>
        <w:rPr>
          <w:spacing w:val="-2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charts</w:t>
      </w:r>
      <w:r>
        <w:rPr>
          <w:spacing w:val="-57"/>
        </w:rPr>
        <w:t xml:space="preserve"> </w:t>
      </w:r>
      <w:r>
        <w:t>and diagrams in MS-Excel – bar, line, pie, scatter, radar, bubble diagrams, population</w:t>
      </w:r>
      <w:r>
        <w:rPr>
          <w:spacing w:val="1"/>
        </w:rPr>
        <w:t xml:space="preserve"> </w:t>
      </w:r>
      <w:r>
        <w:t>pyramids.</w:t>
      </w:r>
    </w:p>
    <w:p w14:paraId="7500B30C" w14:textId="77777777" w:rsidR="00D6606C" w:rsidRDefault="00513FE9">
      <w:pPr>
        <w:pStyle w:val="Heading1"/>
        <w:spacing w:before="205"/>
        <w:ind w:firstLine="0"/>
      </w:pPr>
      <w:r>
        <w:rPr>
          <w:u w:val="thick"/>
        </w:rPr>
        <w:t>Readings</w:t>
      </w:r>
    </w:p>
    <w:p w14:paraId="36E1D85C" w14:textId="77777777" w:rsidR="00D6606C" w:rsidRDefault="00D6606C">
      <w:pPr>
        <w:pStyle w:val="BodyText"/>
        <w:spacing w:before="2"/>
        <w:rPr>
          <w:b/>
          <w:sz w:val="15"/>
        </w:rPr>
      </w:pPr>
    </w:p>
    <w:p w14:paraId="113604C9" w14:textId="77777777" w:rsidR="00D6606C" w:rsidRDefault="00513FE9">
      <w:pPr>
        <w:pStyle w:val="ListParagraph"/>
        <w:numPr>
          <w:ilvl w:val="0"/>
          <w:numId w:val="1"/>
        </w:numPr>
        <w:tabs>
          <w:tab w:val="left" w:pos="405"/>
        </w:tabs>
        <w:spacing w:before="90"/>
        <w:ind w:hanging="287"/>
        <w:rPr>
          <w:sz w:val="24"/>
        </w:rPr>
      </w:pP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 xml:space="preserve"> </w:t>
      </w:r>
      <w:r>
        <w:rPr>
          <w:sz w:val="24"/>
        </w:rPr>
        <w:t>Gupta,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Statistical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Methods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Chand.</w:t>
      </w:r>
    </w:p>
    <w:p w14:paraId="606251CF" w14:textId="77777777" w:rsidR="00D6606C" w:rsidRDefault="00513FE9">
      <w:pPr>
        <w:pStyle w:val="ListParagraph"/>
        <w:numPr>
          <w:ilvl w:val="0"/>
          <w:numId w:val="1"/>
        </w:numPr>
        <w:tabs>
          <w:tab w:val="left" w:pos="460"/>
        </w:tabs>
        <w:spacing w:before="91"/>
        <w:ind w:left="459" w:hanging="342"/>
        <w:rPr>
          <w:i/>
        </w:rPr>
      </w:pPr>
      <w:hyperlink r:id="rId5">
        <w:r>
          <w:t>Webtech</w:t>
        </w:r>
        <w:r>
          <w:rPr>
            <w:spacing w:val="-2"/>
          </w:rPr>
          <w:t xml:space="preserve"> </w:t>
        </w:r>
        <w:r>
          <w:t>Solutions</w:t>
        </w:r>
        <w:r>
          <w:rPr>
            <w:spacing w:val="-2"/>
          </w:rPr>
          <w:t xml:space="preserve"> </w:t>
        </w:r>
        <w:r>
          <w:t>Inc</w:t>
        </w:r>
        <w:r>
          <w:rPr>
            <w:b/>
            <w:color w:val="0000FF"/>
          </w:rPr>
          <w:t>.</w:t>
        </w:r>
        <w:r>
          <w:t>,</w:t>
        </w:r>
        <w:r>
          <w:rPr>
            <w:spacing w:val="-2"/>
          </w:rPr>
          <w:t xml:space="preserve"> </w:t>
        </w:r>
      </w:hyperlink>
      <w:r>
        <w:rPr>
          <w:i/>
          <w:color w:val="111111"/>
        </w:rPr>
        <w:t>Mastering</w:t>
      </w:r>
      <w:r>
        <w:rPr>
          <w:i/>
          <w:color w:val="111111"/>
          <w:spacing w:val="-2"/>
        </w:rPr>
        <w:t xml:space="preserve"> </w:t>
      </w:r>
      <w:r>
        <w:rPr>
          <w:i/>
          <w:color w:val="111111"/>
        </w:rPr>
        <w:t>Microsoft Excel</w:t>
      </w:r>
      <w:r>
        <w:rPr>
          <w:i/>
          <w:color w:val="111111"/>
          <w:spacing w:val="-1"/>
        </w:rPr>
        <w:t xml:space="preserve"> </w:t>
      </w:r>
      <w:r>
        <w:rPr>
          <w:i/>
          <w:color w:val="111111"/>
        </w:rPr>
        <w:t>Functions</w:t>
      </w:r>
      <w:r>
        <w:rPr>
          <w:i/>
          <w:color w:val="111111"/>
          <w:spacing w:val="-4"/>
        </w:rPr>
        <w:t xml:space="preserve"> </w:t>
      </w:r>
      <w:r>
        <w:rPr>
          <w:i/>
          <w:color w:val="111111"/>
        </w:rPr>
        <w:t>and</w:t>
      </w:r>
      <w:r>
        <w:rPr>
          <w:i/>
          <w:color w:val="111111"/>
          <w:spacing w:val="-2"/>
        </w:rPr>
        <w:t xml:space="preserve"> </w:t>
      </w:r>
      <w:r>
        <w:rPr>
          <w:i/>
          <w:color w:val="111111"/>
        </w:rPr>
        <w:t>Formulas</w:t>
      </w:r>
    </w:p>
    <w:p w14:paraId="36E95448" w14:textId="77777777" w:rsidR="00D6606C" w:rsidRDefault="00D6606C">
      <w:pPr>
        <w:pStyle w:val="BodyText"/>
        <w:rPr>
          <w:i/>
          <w:sz w:val="20"/>
        </w:rPr>
      </w:pPr>
    </w:p>
    <w:p w14:paraId="30531F15" w14:textId="77777777" w:rsidR="00D6606C" w:rsidRDefault="00D6606C">
      <w:pPr>
        <w:pStyle w:val="BodyText"/>
        <w:rPr>
          <w:i/>
          <w:sz w:val="20"/>
        </w:rPr>
      </w:pPr>
    </w:p>
    <w:p w14:paraId="7FDC22B2" w14:textId="77777777" w:rsidR="00D6606C" w:rsidRDefault="00D6606C">
      <w:pPr>
        <w:pStyle w:val="BodyText"/>
        <w:rPr>
          <w:i/>
          <w:sz w:val="20"/>
        </w:rPr>
      </w:pPr>
    </w:p>
    <w:p w14:paraId="3B2BFE1A" w14:textId="77777777" w:rsidR="00D6606C" w:rsidRDefault="00D6606C">
      <w:pPr>
        <w:pStyle w:val="BodyText"/>
        <w:rPr>
          <w:i/>
          <w:sz w:val="20"/>
        </w:rPr>
      </w:pPr>
    </w:p>
    <w:p w14:paraId="21BFF39A" w14:textId="77777777" w:rsidR="00D6606C" w:rsidRDefault="00D6606C">
      <w:pPr>
        <w:pStyle w:val="BodyText"/>
        <w:rPr>
          <w:i/>
          <w:sz w:val="20"/>
        </w:rPr>
      </w:pPr>
    </w:p>
    <w:p w14:paraId="5BF131B6" w14:textId="77777777" w:rsidR="00D6606C" w:rsidRDefault="00D6606C">
      <w:pPr>
        <w:pStyle w:val="BodyText"/>
        <w:rPr>
          <w:i/>
          <w:sz w:val="20"/>
        </w:rPr>
      </w:pPr>
    </w:p>
    <w:p w14:paraId="4F0CF9FE" w14:textId="77777777" w:rsidR="00D6606C" w:rsidRDefault="00D6606C">
      <w:pPr>
        <w:pStyle w:val="BodyText"/>
        <w:rPr>
          <w:i/>
          <w:sz w:val="20"/>
        </w:rPr>
      </w:pPr>
    </w:p>
    <w:p w14:paraId="3FDF6E2C" w14:textId="77777777" w:rsidR="00D6606C" w:rsidRDefault="00D6606C">
      <w:pPr>
        <w:pStyle w:val="BodyText"/>
        <w:rPr>
          <w:i/>
          <w:sz w:val="20"/>
        </w:rPr>
      </w:pPr>
    </w:p>
    <w:p w14:paraId="79927336" w14:textId="77777777" w:rsidR="00D6606C" w:rsidRDefault="00D6606C">
      <w:pPr>
        <w:pStyle w:val="BodyText"/>
        <w:rPr>
          <w:i/>
          <w:sz w:val="20"/>
        </w:rPr>
      </w:pPr>
    </w:p>
    <w:p w14:paraId="025AC7AC" w14:textId="77777777" w:rsidR="00D6606C" w:rsidRDefault="00D6606C">
      <w:pPr>
        <w:pStyle w:val="BodyText"/>
        <w:rPr>
          <w:i/>
          <w:sz w:val="20"/>
        </w:rPr>
      </w:pPr>
    </w:p>
    <w:p w14:paraId="6FAAB812" w14:textId="77777777" w:rsidR="00D6606C" w:rsidRDefault="00D6606C">
      <w:pPr>
        <w:pStyle w:val="BodyText"/>
        <w:rPr>
          <w:i/>
          <w:sz w:val="20"/>
        </w:rPr>
      </w:pPr>
    </w:p>
    <w:p w14:paraId="0364794A" w14:textId="77777777" w:rsidR="00D6606C" w:rsidRDefault="00D6606C">
      <w:pPr>
        <w:pStyle w:val="BodyText"/>
        <w:rPr>
          <w:i/>
          <w:sz w:val="20"/>
        </w:rPr>
      </w:pPr>
    </w:p>
    <w:p w14:paraId="408DC1E8" w14:textId="77777777" w:rsidR="00D6606C" w:rsidRDefault="00D6606C">
      <w:pPr>
        <w:pStyle w:val="BodyText"/>
        <w:rPr>
          <w:i/>
          <w:sz w:val="20"/>
        </w:rPr>
      </w:pPr>
    </w:p>
    <w:p w14:paraId="1954B9B3" w14:textId="77777777" w:rsidR="00D6606C" w:rsidRDefault="00D6606C">
      <w:pPr>
        <w:pStyle w:val="BodyText"/>
        <w:rPr>
          <w:i/>
          <w:sz w:val="20"/>
        </w:rPr>
      </w:pPr>
    </w:p>
    <w:p w14:paraId="6264C864" w14:textId="77777777" w:rsidR="00D6606C" w:rsidRDefault="00D6606C">
      <w:pPr>
        <w:pStyle w:val="BodyText"/>
        <w:rPr>
          <w:i/>
          <w:sz w:val="20"/>
        </w:rPr>
      </w:pPr>
    </w:p>
    <w:p w14:paraId="4F687F4A" w14:textId="77777777" w:rsidR="00D6606C" w:rsidRDefault="00D6606C">
      <w:pPr>
        <w:pStyle w:val="BodyText"/>
        <w:rPr>
          <w:i/>
          <w:sz w:val="20"/>
        </w:rPr>
      </w:pPr>
    </w:p>
    <w:p w14:paraId="76E8275A" w14:textId="77777777" w:rsidR="00D6606C" w:rsidRDefault="00D6606C">
      <w:pPr>
        <w:pStyle w:val="BodyText"/>
        <w:spacing w:before="8"/>
        <w:rPr>
          <w:i/>
          <w:sz w:val="18"/>
        </w:rPr>
      </w:pPr>
    </w:p>
    <w:sectPr w:rsidR="00D6606C">
      <w:type w:val="continuous"/>
      <w:pgSz w:w="12240" w:h="15840"/>
      <w:pgMar w:top="132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561F5"/>
    <w:multiLevelType w:val="hybridMultilevel"/>
    <w:tmpl w:val="A2E0EA4E"/>
    <w:lvl w:ilvl="0" w:tplc="37D8D0A2">
      <w:start w:val="1"/>
      <w:numFmt w:val="decimal"/>
      <w:lvlText w:val="%1."/>
      <w:lvlJc w:val="left"/>
      <w:pPr>
        <w:ind w:left="404" w:hanging="286"/>
        <w:jc w:val="lef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n-US" w:eastAsia="en-US" w:bidi="ar-SA"/>
      </w:rPr>
    </w:lvl>
    <w:lvl w:ilvl="1" w:tplc="809ED094">
      <w:numFmt w:val="bullet"/>
      <w:lvlText w:val="•"/>
      <w:lvlJc w:val="left"/>
      <w:pPr>
        <w:ind w:left="1304" w:hanging="286"/>
      </w:pPr>
      <w:rPr>
        <w:rFonts w:hint="default"/>
        <w:lang w:val="en-US" w:eastAsia="en-US" w:bidi="ar-SA"/>
      </w:rPr>
    </w:lvl>
    <w:lvl w:ilvl="2" w:tplc="3AB48846">
      <w:numFmt w:val="bullet"/>
      <w:lvlText w:val="•"/>
      <w:lvlJc w:val="left"/>
      <w:pPr>
        <w:ind w:left="2208" w:hanging="286"/>
      </w:pPr>
      <w:rPr>
        <w:rFonts w:hint="default"/>
        <w:lang w:val="en-US" w:eastAsia="en-US" w:bidi="ar-SA"/>
      </w:rPr>
    </w:lvl>
    <w:lvl w:ilvl="3" w:tplc="7EF4CE9C">
      <w:numFmt w:val="bullet"/>
      <w:lvlText w:val="•"/>
      <w:lvlJc w:val="left"/>
      <w:pPr>
        <w:ind w:left="3112" w:hanging="286"/>
      </w:pPr>
      <w:rPr>
        <w:rFonts w:hint="default"/>
        <w:lang w:val="en-US" w:eastAsia="en-US" w:bidi="ar-SA"/>
      </w:rPr>
    </w:lvl>
    <w:lvl w:ilvl="4" w:tplc="F23A43CC">
      <w:numFmt w:val="bullet"/>
      <w:lvlText w:val="•"/>
      <w:lvlJc w:val="left"/>
      <w:pPr>
        <w:ind w:left="4016" w:hanging="286"/>
      </w:pPr>
      <w:rPr>
        <w:rFonts w:hint="default"/>
        <w:lang w:val="en-US" w:eastAsia="en-US" w:bidi="ar-SA"/>
      </w:rPr>
    </w:lvl>
    <w:lvl w:ilvl="5" w:tplc="68A610E0">
      <w:numFmt w:val="bullet"/>
      <w:lvlText w:val="•"/>
      <w:lvlJc w:val="left"/>
      <w:pPr>
        <w:ind w:left="4920" w:hanging="286"/>
      </w:pPr>
      <w:rPr>
        <w:rFonts w:hint="default"/>
        <w:lang w:val="en-US" w:eastAsia="en-US" w:bidi="ar-SA"/>
      </w:rPr>
    </w:lvl>
    <w:lvl w:ilvl="6" w:tplc="A0CC3C7A">
      <w:numFmt w:val="bullet"/>
      <w:lvlText w:val="•"/>
      <w:lvlJc w:val="left"/>
      <w:pPr>
        <w:ind w:left="5824" w:hanging="286"/>
      </w:pPr>
      <w:rPr>
        <w:rFonts w:hint="default"/>
        <w:lang w:val="en-US" w:eastAsia="en-US" w:bidi="ar-SA"/>
      </w:rPr>
    </w:lvl>
    <w:lvl w:ilvl="7" w:tplc="65A4B748">
      <w:numFmt w:val="bullet"/>
      <w:lvlText w:val="•"/>
      <w:lvlJc w:val="left"/>
      <w:pPr>
        <w:ind w:left="6728" w:hanging="286"/>
      </w:pPr>
      <w:rPr>
        <w:rFonts w:hint="default"/>
        <w:lang w:val="en-US" w:eastAsia="en-US" w:bidi="ar-SA"/>
      </w:rPr>
    </w:lvl>
    <w:lvl w:ilvl="8" w:tplc="E542D5BE">
      <w:numFmt w:val="bullet"/>
      <w:lvlText w:val="•"/>
      <w:lvlJc w:val="left"/>
      <w:pPr>
        <w:ind w:left="7632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69275A1C"/>
    <w:multiLevelType w:val="hybridMultilevel"/>
    <w:tmpl w:val="51AA620A"/>
    <w:lvl w:ilvl="0" w:tplc="8006DC90">
      <w:start w:val="1"/>
      <w:numFmt w:val="decimal"/>
      <w:lvlText w:val="%1."/>
      <w:lvlJc w:val="left"/>
      <w:pPr>
        <w:ind w:left="361" w:hanging="24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22F2F524">
      <w:numFmt w:val="bullet"/>
      <w:lvlText w:val="•"/>
      <w:lvlJc w:val="left"/>
      <w:pPr>
        <w:ind w:left="1268" w:hanging="243"/>
      </w:pPr>
      <w:rPr>
        <w:rFonts w:hint="default"/>
        <w:lang w:val="en-US" w:eastAsia="en-US" w:bidi="ar-SA"/>
      </w:rPr>
    </w:lvl>
    <w:lvl w:ilvl="2" w:tplc="1FCC52B2">
      <w:numFmt w:val="bullet"/>
      <w:lvlText w:val="•"/>
      <w:lvlJc w:val="left"/>
      <w:pPr>
        <w:ind w:left="2176" w:hanging="243"/>
      </w:pPr>
      <w:rPr>
        <w:rFonts w:hint="default"/>
        <w:lang w:val="en-US" w:eastAsia="en-US" w:bidi="ar-SA"/>
      </w:rPr>
    </w:lvl>
    <w:lvl w:ilvl="3" w:tplc="0F849A0A">
      <w:numFmt w:val="bullet"/>
      <w:lvlText w:val="•"/>
      <w:lvlJc w:val="left"/>
      <w:pPr>
        <w:ind w:left="3084" w:hanging="243"/>
      </w:pPr>
      <w:rPr>
        <w:rFonts w:hint="default"/>
        <w:lang w:val="en-US" w:eastAsia="en-US" w:bidi="ar-SA"/>
      </w:rPr>
    </w:lvl>
    <w:lvl w:ilvl="4" w:tplc="E01E89D6">
      <w:numFmt w:val="bullet"/>
      <w:lvlText w:val="•"/>
      <w:lvlJc w:val="left"/>
      <w:pPr>
        <w:ind w:left="3992" w:hanging="243"/>
      </w:pPr>
      <w:rPr>
        <w:rFonts w:hint="default"/>
        <w:lang w:val="en-US" w:eastAsia="en-US" w:bidi="ar-SA"/>
      </w:rPr>
    </w:lvl>
    <w:lvl w:ilvl="5" w:tplc="4E28A814">
      <w:numFmt w:val="bullet"/>
      <w:lvlText w:val="•"/>
      <w:lvlJc w:val="left"/>
      <w:pPr>
        <w:ind w:left="4900" w:hanging="243"/>
      </w:pPr>
      <w:rPr>
        <w:rFonts w:hint="default"/>
        <w:lang w:val="en-US" w:eastAsia="en-US" w:bidi="ar-SA"/>
      </w:rPr>
    </w:lvl>
    <w:lvl w:ilvl="6" w:tplc="BA608326">
      <w:numFmt w:val="bullet"/>
      <w:lvlText w:val="•"/>
      <w:lvlJc w:val="left"/>
      <w:pPr>
        <w:ind w:left="5808" w:hanging="243"/>
      </w:pPr>
      <w:rPr>
        <w:rFonts w:hint="default"/>
        <w:lang w:val="en-US" w:eastAsia="en-US" w:bidi="ar-SA"/>
      </w:rPr>
    </w:lvl>
    <w:lvl w:ilvl="7" w:tplc="B6C65818">
      <w:numFmt w:val="bullet"/>
      <w:lvlText w:val="•"/>
      <w:lvlJc w:val="left"/>
      <w:pPr>
        <w:ind w:left="6716" w:hanging="243"/>
      </w:pPr>
      <w:rPr>
        <w:rFonts w:hint="default"/>
        <w:lang w:val="en-US" w:eastAsia="en-US" w:bidi="ar-SA"/>
      </w:rPr>
    </w:lvl>
    <w:lvl w:ilvl="8" w:tplc="F0300206">
      <w:numFmt w:val="bullet"/>
      <w:lvlText w:val="•"/>
      <w:lvlJc w:val="left"/>
      <w:pPr>
        <w:ind w:left="7624" w:hanging="243"/>
      </w:pPr>
      <w:rPr>
        <w:rFonts w:hint="default"/>
        <w:lang w:val="en-US" w:eastAsia="en-US" w:bidi="ar-SA"/>
      </w:rPr>
    </w:lvl>
  </w:abstractNum>
  <w:num w:numId="1" w16cid:durableId="629748120">
    <w:abstractNumId w:val="0"/>
  </w:num>
  <w:num w:numId="2" w16cid:durableId="55693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6C"/>
    <w:rsid w:val="003D2BB2"/>
    <w:rsid w:val="00513FE9"/>
    <w:rsid w:val="00D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3B57"/>
  <w15:docId w15:val="{56CD57D8-E3B8-48A1-B656-725321AD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82"/>
      <w:ind w:left="118" w:hanging="24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18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2327" w:right="2036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61" w:hanging="2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in/s/ref%3Ddp_byline_sr_book_1?ie=UTF8&amp;field-author=Webtech%2BSolutions%2BInc.&amp;search-alias=strip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Dreamly Sarmah</dc:creator>
  <cp:lastModifiedBy>Dreamly Sarmah</cp:lastModifiedBy>
  <cp:revision>2</cp:revision>
  <dcterms:created xsi:type="dcterms:W3CDTF">2023-08-14T09:57:00Z</dcterms:created>
  <dcterms:modified xsi:type="dcterms:W3CDTF">2023-08-14T09:57:00Z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2023-08-14T00:00:00Z</vt:filetime>
  </property>
</Properties>
</file>